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F4388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572182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DB377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A7020">
              <w:rPr>
                <w:rFonts w:asciiTheme="majorHAnsi" w:eastAsiaTheme="majorEastAsia" w:hAnsiTheme="majorHAnsi" w:cstheme="majorBidi"/>
                <w:sz w:val="36"/>
                <w:szCs w:val="36"/>
              </w:rPr>
              <w:t>M</w:t>
            </w:r>
            <w:r w:rsidR="006708A6">
              <w:rPr>
                <w:rFonts w:asciiTheme="majorHAnsi" w:eastAsiaTheme="majorEastAsia" w:hAnsiTheme="majorHAnsi" w:cstheme="majorBidi"/>
                <w:sz w:val="36"/>
                <w:szCs w:val="36"/>
              </w:rPr>
              <w:t>a</w:t>
            </w:r>
            <w:r w:rsidR="001A7020">
              <w:rPr>
                <w:rFonts w:asciiTheme="majorHAnsi" w:eastAsiaTheme="majorEastAsia" w:hAnsiTheme="majorHAnsi" w:cstheme="majorBidi"/>
                <w:sz w:val="36"/>
                <w:szCs w:val="36"/>
              </w:rPr>
              <w:t>r</w:t>
            </w:r>
            <w:r w:rsidR="006708A6">
              <w:rPr>
                <w:rFonts w:asciiTheme="majorHAnsi" w:eastAsiaTheme="majorEastAsia" w:hAnsiTheme="majorHAnsi" w:cstheme="majorBidi"/>
                <w:sz w:val="36"/>
                <w:szCs w:val="36"/>
              </w:rPr>
              <w:t>t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1A7020" w:rsidP="001A702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572182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M</w:t>
            </w:r>
            <w:r w:rsidR="006708A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a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r</w:t>
            </w:r>
            <w:r w:rsidR="006708A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t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572182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BA0AF0" w:rsidRDefault="001A7020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6708A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r</w:t>
      </w:r>
      <w:r w:rsidR="006708A6">
        <w:rPr>
          <w:rFonts w:ascii="Times New Roman" w:hAnsi="Times New Roman" w:cs="Times New Roman"/>
          <w:b/>
        </w:rPr>
        <w:t>t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C006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4845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</w:t>
      </w:r>
      <w:r w:rsidR="006708A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r</w:t>
      </w:r>
      <w:r w:rsidR="006708A6">
        <w:rPr>
          <w:rFonts w:ascii="Times New Roman" w:hAnsi="Times New Roman" w:cs="Times New Roman"/>
          <w:b/>
        </w:rPr>
        <w:t>t</w:t>
      </w:r>
      <w:r w:rsidR="00572182">
        <w:rPr>
          <w:rFonts w:ascii="Times New Roman" w:hAnsi="Times New Roman" w:cs="Times New Roman"/>
          <w:b/>
        </w:rPr>
        <w:t xml:space="preserve"> 2019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ascii="Times New Roman" w:hAnsi="Times New Roman" w:cs="Times New Roman"/>
        </w:rPr>
      </w:pPr>
      <w:r w:rsidRPr="004B05D2">
        <w:rPr>
          <w:rFonts w:ascii="Times New Roman" w:hAnsi="Times New Roman" w:cs="Times New Roman"/>
        </w:rPr>
        <w:t>İnşaat sektörü güven endeksi</w:t>
      </w:r>
    </w:p>
    <w:p w:rsidR="00BA0AF0" w:rsidRDefault="0094387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6708A6">
        <w:rPr>
          <w:rFonts w:ascii="Times New Roman" w:hAnsi="Times New Roman" w:cs="Times New Roman"/>
        </w:rPr>
        <w:t>9</w:t>
      </w:r>
      <w:r w:rsidR="00C03663">
        <w:rPr>
          <w:rFonts w:ascii="Times New Roman" w:hAnsi="Times New Roman" w:cs="Times New Roman"/>
        </w:rPr>
        <w:t xml:space="preserve"> yılı</w:t>
      </w:r>
      <w:r w:rsidR="004845D3">
        <w:rPr>
          <w:rFonts w:ascii="Times New Roman" w:hAnsi="Times New Roman" w:cs="Times New Roman"/>
        </w:rPr>
        <w:t xml:space="preserve"> </w:t>
      </w:r>
      <w:r w:rsidR="007C1E77">
        <w:rPr>
          <w:rFonts w:ascii="Times New Roman" w:hAnsi="Times New Roman" w:cs="Times New Roman"/>
        </w:rPr>
        <w:t>Şubat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6708A6">
        <w:rPr>
          <w:rFonts w:ascii="Times New Roman" w:hAnsi="Times New Roman" w:cs="Times New Roman"/>
        </w:rPr>
        <w:t>5</w:t>
      </w:r>
      <w:r w:rsidR="007C1E77">
        <w:rPr>
          <w:rFonts w:ascii="Times New Roman" w:hAnsi="Times New Roman" w:cs="Times New Roman"/>
        </w:rPr>
        <w:t>1</w:t>
      </w:r>
      <w:r w:rsidR="0025520C">
        <w:rPr>
          <w:rFonts w:ascii="Times New Roman" w:hAnsi="Times New Roman" w:cs="Times New Roman"/>
        </w:rPr>
        <w:t>,</w:t>
      </w:r>
      <w:r w:rsidR="007C1E77">
        <w:rPr>
          <w:rFonts w:ascii="Times New Roman" w:hAnsi="Times New Roman" w:cs="Times New Roman"/>
        </w:rPr>
        <w:t>8</w:t>
      </w:r>
      <w:r w:rsidR="00C00636">
        <w:rPr>
          <w:rFonts w:ascii="Times New Roman" w:hAnsi="Times New Roman" w:cs="Times New Roman"/>
        </w:rPr>
        <w:t xml:space="preserve"> </w:t>
      </w:r>
      <w:r w:rsidR="00BA0AF0" w:rsidRPr="00472839">
        <w:rPr>
          <w:rFonts w:ascii="Times New Roman" w:hAnsi="Times New Roman" w:cs="Times New Roman"/>
        </w:rPr>
        <w:t xml:space="preserve">olan mevsim etkilerinden arındırılmış inşaat sektörü güven endeksi, </w:t>
      </w:r>
      <w:r w:rsidR="006B7D58">
        <w:rPr>
          <w:rFonts w:ascii="Times New Roman" w:hAnsi="Times New Roman" w:cs="Times New Roman"/>
        </w:rPr>
        <w:t>201</w:t>
      </w:r>
      <w:r w:rsidR="0025520C">
        <w:rPr>
          <w:rFonts w:ascii="Times New Roman" w:hAnsi="Times New Roman" w:cs="Times New Roman"/>
        </w:rPr>
        <w:t>9</w:t>
      </w:r>
      <w:r w:rsidR="006B7D58">
        <w:rPr>
          <w:rFonts w:ascii="Times New Roman" w:hAnsi="Times New Roman" w:cs="Times New Roman"/>
        </w:rPr>
        <w:t xml:space="preserve"> yılı </w:t>
      </w:r>
      <w:r w:rsidR="007C1E77">
        <w:rPr>
          <w:rFonts w:ascii="Times New Roman" w:hAnsi="Times New Roman" w:cs="Times New Roman"/>
        </w:rPr>
        <w:t>Mar</w:t>
      </w:r>
      <w:r w:rsidR="006708A6">
        <w:rPr>
          <w:rFonts w:ascii="Times New Roman" w:hAnsi="Times New Roman" w:cs="Times New Roman"/>
        </w:rPr>
        <w:t>t</w:t>
      </w:r>
      <w:r w:rsidR="00307365">
        <w:rPr>
          <w:rFonts w:ascii="Times New Roman" w:hAnsi="Times New Roman" w:cs="Times New Roman"/>
        </w:rPr>
        <w:t xml:space="preserve"> </w:t>
      </w:r>
      <w:r w:rsidR="00B36193">
        <w:rPr>
          <w:rFonts w:ascii="Times New Roman" w:hAnsi="Times New Roman" w:cs="Times New Roman"/>
        </w:rPr>
        <w:t xml:space="preserve">ayında </w:t>
      </w:r>
      <w:r w:rsidR="007C1E77">
        <w:rPr>
          <w:rFonts w:ascii="Times New Roman" w:hAnsi="Times New Roman" w:cs="Times New Roman"/>
        </w:rPr>
        <w:t>2,3</w:t>
      </w:r>
      <w:r w:rsidR="006708A6">
        <w:rPr>
          <w:rFonts w:ascii="Times New Roman" w:hAnsi="Times New Roman" w:cs="Times New Roman"/>
        </w:rPr>
        <w:t xml:space="preserve"> </w:t>
      </w:r>
      <w:r w:rsidR="0016388F">
        <w:rPr>
          <w:rFonts w:ascii="Times New Roman" w:hAnsi="Times New Roman" w:cs="Times New Roman"/>
        </w:rPr>
        <w:t>puan</w:t>
      </w:r>
      <w:r w:rsidR="001418C7">
        <w:rPr>
          <w:rFonts w:ascii="Times New Roman" w:hAnsi="Times New Roman" w:cs="Times New Roman"/>
        </w:rPr>
        <w:t xml:space="preserve"> </w:t>
      </w:r>
      <w:r w:rsidR="004845D3">
        <w:rPr>
          <w:rFonts w:ascii="Times New Roman" w:hAnsi="Times New Roman" w:cs="Times New Roman"/>
        </w:rPr>
        <w:t>a</w:t>
      </w:r>
      <w:r w:rsidR="007C1E77">
        <w:rPr>
          <w:rFonts w:ascii="Times New Roman" w:hAnsi="Times New Roman" w:cs="Times New Roman"/>
        </w:rPr>
        <w:t>rta</w:t>
      </w:r>
      <w:r w:rsidR="004845D3">
        <w:rPr>
          <w:rFonts w:ascii="Times New Roman" w:hAnsi="Times New Roman" w:cs="Times New Roman"/>
        </w:rPr>
        <w:t>rak</w:t>
      </w:r>
      <w:r w:rsidR="002D413C">
        <w:rPr>
          <w:rFonts w:ascii="Times New Roman" w:hAnsi="Times New Roman" w:cs="Times New Roman"/>
        </w:rPr>
        <w:t xml:space="preserve"> </w:t>
      </w:r>
      <w:r w:rsidR="00307365">
        <w:rPr>
          <w:rFonts w:ascii="Times New Roman" w:hAnsi="Times New Roman" w:cs="Times New Roman"/>
        </w:rPr>
        <w:t>5</w:t>
      </w:r>
      <w:r w:rsidR="007C1E77">
        <w:rPr>
          <w:rFonts w:ascii="Times New Roman" w:hAnsi="Times New Roman" w:cs="Times New Roman"/>
        </w:rPr>
        <w:t>4,1</w:t>
      </w:r>
      <w:r w:rsidR="006B7D58">
        <w:rPr>
          <w:rFonts w:ascii="Times New Roman" w:hAnsi="Times New Roman" w:cs="Times New Roman"/>
        </w:rPr>
        <w:t xml:space="preserve"> değerine </w:t>
      </w:r>
      <w:r w:rsidR="007C1E77">
        <w:rPr>
          <w:rFonts w:ascii="Times New Roman" w:hAnsi="Times New Roman" w:cs="Times New Roman"/>
        </w:rPr>
        <w:t>yükselmiştir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FC33B4">
        <w:rPr>
          <w:rFonts w:ascii="Times New Roman" w:hAnsi="Times New Roman" w:cs="Times New Roman"/>
        </w:rPr>
        <w:t>78,9</w:t>
      </w:r>
      <w:r w:rsidR="00DC3F8D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FC33B4">
        <w:rPr>
          <w:rFonts w:ascii="Times New Roman" w:hAnsi="Times New Roman" w:cs="Times New Roman"/>
        </w:rPr>
        <w:t>24,8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414417">
        <w:rPr>
          <w:rFonts w:ascii="Times New Roman" w:hAnsi="Times New Roman" w:cs="Times New Roman"/>
        </w:rPr>
        <w:t>azalarak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6708A6">
        <w:rPr>
          <w:rFonts w:ascii="Times New Roman" w:hAnsi="Times New Roman" w:cs="Times New Roman"/>
        </w:rPr>
        <w:t>3</w:t>
      </w:r>
      <w:r w:rsidR="00FC33B4">
        <w:rPr>
          <w:rFonts w:ascii="Times New Roman" w:hAnsi="Times New Roman" w:cs="Times New Roman"/>
        </w:rPr>
        <w:t>1,4</w:t>
      </w:r>
      <w:r w:rsidR="00BF186E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414417">
        <w:rPr>
          <w:rFonts w:ascii="Times New Roman" w:hAnsi="Times New Roman" w:cs="Times New Roman"/>
        </w:rPr>
        <w:t>düşmüştü</w:t>
      </w:r>
      <w:r w:rsidR="001418C7">
        <w:rPr>
          <w:rFonts w:ascii="Times New Roman" w:hAnsi="Times New Roman" w:cs="Times New Roman"/>
        </w:rPr>
        <w:t>r</w:t>
      </w:r>
      <w:r w:rsidR="00DB71E1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</w:t>
      </w:r>
      <w:r w:rsidR="004B05D2">
        <w:rPr>
          <w:rFonts w:ascii="Times New Roman" w:hAnsi="Times New Roman" w:cs="Times New Roman"/>
        </w:rPr>
        <w:t>üven endeksine bakıldığında ise</w:t>
      </w:r>
      <w:r w:rsidRPr="002B5EAF">
        <w:rPr>
          <w:rFonts w:ascii="Times New Roman" w:hAnsi="Times New Roman" w:cs="Times New Roman"/>
        </w:rPr>
        <w:t xml:space="preserve"> 201</w:t>
      </w:r>
      <w:r w:rsidR="008F2939">
        <w:rPr>
          <w:rFonts w:ascii="Times New Roman" w:hAnsi="Times New Roman" w:cs="Times New Roman"/>
        </w:rPr>
        <w:t>9</w:t>
      </w:r>
      <w:r w:rsidRPr="002B5EAF">
        <w:rPr>
          <w:rFonts w:ascii="Times New Roman" w:hAnsi="Times New Roman" w:cs="Times New Roman"/>
        </w:rPr>
        <w:t xml:space="preserve"> yılı </w:t>
      </w:r>
      <w:r w:rsidR="00E53368">
        <w:rPr>
          <w:rFonts w:ascii="Times New Roman" w:hAnsi="Times New Roman" w:cs="Times New Roman"/>
        </w:rPr>
        <w:t>Mar</w:t>
      </w:r>
      <w:r w:rsidR="00083959">
        <w:rPr>
          <w:rFonts w:ascii="Times New Roman" w:hAnsi="Times New Roman" w:cs="Times New Roman"/>
        </w:rPr>
        <w:t>t</w:t>
      </w:r>
      <w:r w:rsidR="003A70B7">
        <w:rPr>
          <w:rFonts w:ascii="Times New Roman" w:hAnsi="Times New Roman" w:cs="Times New Roman"/>
        </w:rPr>
        <w:t xml:space="preserve"> 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E53368">
        <w:rPr>
          <w:rFonts w:ascii="Times New Roman" w:hAnsi="Times New Roman" w:cs="Times New Roman"/>
        </w:rPr>
        <w:t>4,8</w:t>
      </w:r>
      <w:r w:rsidRPr="002B5EAF">
        <w:rPr>
          <w:rFonts w:ascii="Times New Roman" w:hAnsi="Times New Roman" w:cs="Times New Roman"/>
        </w:rPr>
        <w:t xml:space="preserve"> puan </w:t>
      </w:r>
      <w:r w:rsidR="008F2939">
        <w:rPr>
          <w:rFonts w:ascii="Times New Roman" w:hAnsi="Times New Roman" w:cs="Times New Roman"/>
        </w:rPr>
        <w:t>art</w:t>
      </w:r>
      <w:r w:rsidR="00B73A80">
        <w:rPr>
          <w:rFonts w:ascii="Times New Roman" w:hAnsi="Times New Roman" w:cs="Times New Roman"/>
        </w:rPr>
        <w:t>arak</w:t>
      </w:r>
      <w:r w:rsidR="00982EED">
        <w:rPr>
          <w:rFonts w:ascii="Times New Roman" w:hAnsi="Times New Roman" w:cs="Times New Roman"/>
        </w:rPr>
        <w:t xml:space="preserve"> </w:t>
      </w:r>
      <w:r w:rsidR="00BA0084">
        <w:rPr>
          <w:rFonts w:ascii="Times New Roman" w:hAnsi="Times New Roman" w:cs="Times New Roman"/>
        </w:rPr>
        <w:t>5</w:t>
      </w:r>
      <w:r w:rsidR="00E53368">
        <w:rPr>
          <w:rFonts w:ascii="Times New Roman" w:hAnsi="Times New Roman" w:cs="Times New Roman"/>
        </w:rPr>
        <w:t xml:space="preserve">9,3 </w:t>
      </w:r>
      <w:r w:rsidR="00AE63C8">
        <w:rPr>
          <w:rFonts w:ascii="Times New Roman" w:hAnsi="Times New Roman" w:cs="Times New Roman"/>
        </w:rPr>
        <w:t xml:space="preserve">puana </w:t>
      </w:r>
      <w:r w:rsidR="008F2939">
        <w:rPr>
          <w:rFonts w:ascii="Times New Roman" w:hAnsi="Times New Roman" w:cs="Times New Roman"/>
        </w:rPr>
        <w:t xml:space="preserve">yükseldiği </w:t>
      </w:r>
      <w:r w:rsidR="004B05D2">
        <w:rPr>
          <w:rFonts w:ascii="Times New Roman" w:hAnsi="Times New Roman" w:cs="Times New Roman"/>
        </w:rPr>
        <w:t>görülmektedir</w:t>
      </w:r>
      <w:r w:rsidRPr="002B5EAF">
        <w:rPr>
          <w:rFonts w:ascii="Times New Roman" w:hAnsi="Times New Roman" w:cs="Times New Roman"/>
        </w:rPr>
        <w:t>. 201</w:t>
      </w:r>
      <w:r w:rsidR="008F2939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</w:t>
      </w:r>
      <w:r w:rsidR="00E53368">
        <w:rPr>
          <w:rFonts w:ascii="Times New Roman" w:hAnsi="Times New Roman" w:cs="Times New Roman"/>
        </w:rPr>
        <w:t>Mar</w:t>
      </w:r>
      <w:r w:rsidR="00083959">
        <w:rPr>
          <w:rFonts w:ascii="Times New Roman" w:hAnsi="Times New Roman" w:cs="Times New Roman"/>
        </w:rPr>
        <w:t>t</w:t>
      </w:r>
      <w:r w:rsidR="00BA0084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E53368">
        <w:rPr>
          <w:rFonts w:ascii="Times New Roman" w:hAnsi="Times New Roman" w:cs="Times New Roman"/>
        </w:rPr>
        <w:t>30,2</w:t>
      </w:r>
      <w:r w:rsidR="004729F3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3A4CF2">
        <w:rPr>
          <w:rFonts w:ascii="Times New Roman" w:eastAsia="Times New Roman" w:hAnsi="Times New Roman" w:cs="Times New Roman"/>
          <w:color w:val="000000"/>
        </w:rPr>
        <w:t>azaldığı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2F3809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 xml:space="preserve">ndeksi </w:t>
      </w:r>
      <w:r w:rsidR="00751C69">
        <w:rPr>
          <w:rFonts w:ascii="Times New Roman" w:hAnsi="Times New Roman" w:cs="Times New Roman"/>
          <w:sz w:val="22"/>
          <w:szCs w:val="22"/>
        </w:rPr>
        <w:t>(</w:t>
      </w:r>
      <w:r w:rsidR="00F9266A">
        <w:rPr>
          <w:rFonts w:ascii="Times New Roman" w:hAnsi="Times New Roman" w:cs="Times New Roman"/>
          <w:sz w:val="22"/>
          <w:szCs w:val="22"/>
        </w:rPr>
        <w:t>Mar</w:t>
      </w:r>
      <w:r w:rsidR="00751C69">
        <w:rPr>
          <w:rFonts w:ascii="Times New Roman" w:hAnsi="Times New Roman" w:cs="Times New Roman"/>
          <w:sz w:val="22"/>
          <w:szCs w:val="22"/>
        </w:rPr>
        <w:t>t 201</w:t>
      </w:r>
      <w:r w:rsidR="00F9266A">
        <w:rPr>
          <w:rFonts w:ascii="Times New Roman" w:hAnsi="Times New Roman" w:cs="Times New Roman"/>
          <w:sz w:val="22"/>
          <w:szCs w:val="22"/>
        </w:rPr>
        <w:t>8</w:t>
      </w:r>
      <w:r w:rsidR="001647BE">
        <w:rPr>
          <w:rFonts w:ascii="Times New Roman" w:hAnsi="Times New Roman" w:cs="Times New Roman"/>
          <w:sz w:val="22"/>
          <w:szCs w:val="22"/>
        </w:rPr>
        <w:t xml:space="preserve"> – Mart 2019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1647BE" w:rsidP="00F2387A">
      <w:pPr>
        <w:rPr>
          <w:rFonts w:ascii="Times New Roman" w:hAnsi="Times New Roman" w:cs="Times New Roman"/>
        </w:rPr>
      </w:pPr>
      <w:r w:rsidRPr="001647BE">
        <w:rPr>
          <w:noProof/>
        </w:rPr>
        <w:drawing>
          <wp:inline distT="0" distB="0" distL="0" distR="0">
            <wp:extent cx="5760720" cy="227175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57423C">
        <w:rPr>
          <w:rFonts w:ascii="Times New Roman" w:hAnsi="Times New Roman" w:cs="Times New Roman"/>
        </w:rPr>
        <w:t>Şubat</w:t>
      </w:r>
      <w:r w:rsidR="00E1138B">
        <w:rPr>
          <w:rFonts w:ascii="Times New Roman" w:hAnsi="Times New Roman" w:cs="Times New Roman"/>
        </w:rPr>
        <w:t xml:space="preserve"> </w:t>
      </w:r>
      <w:r w:rsidR="00021272">
        <w:rPr>
          <w:rFonts w:ascii="Times New Roman" w:hAnsi="Times New Roman" w:cs="Times New Roman"/>
        </w:rPr>
        <w:t>201</w:t>
      </w:r>
      <w:r w:rsidR="00995E07">
        <w:rPr>
          <w:rFonts w:ascii="Times New Roman" w:hAnsi="Times New Roman" w:cs="Times New Roman"/>
        </w:rPr>
        <w:t>9</w:t>
      </w:r>
      <w:r w:rsidR="00996F7F">
        <w:rPr>
          <w:rFonts w:ascii="Times New Roman" w:hAnsi="Times New Roman" w:cs="Times New Roman"/>
        </w:rPr>
        <w:t>’d</w:t>
      </w:r>
      <w:r w:rsidR="0083505A">
        <w:rPr>
          <w:rFonts w:ascii="Times New Roman" w:hAnsi="Times New Roman" w:cs="Times New Roman"/>
        </w:rPr>
        <w:t>a</w:t>
      </w:r>
      <w:r w:rsidR="00996F7F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4</w:t>
      </w:r>
      <w:r w:rsidR="0057423C">
        <w:rPr>
          <w:rFonts w:ascii="Times New Roman" w:hAnsi="Times New Roman" w:cs="Times New Roman"/>
        </w:rPr>
        <w:t>0,8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>rin mevcut düzeyinin,</w:t>
      </w:r>
      <w:r w:rsidR="00996F7F">
        <w:rPr>
          <w:rFonts w:ascii="Times New Roman" w:hAnsi="Times New Roman" w:cs="Times New Roman"/>
        </w:rPr>
        <w:t xml:space="preserve"> </w:t>
      </w:r>
      <w:r w:rsidR="0057423C">
        <w:rPr>
          <w:rFonts w:ascii="Times New Roman" w:hAnsi="Times New Roman" w:cs="Times New Roman"/>
        </w:rPr>
        <w:t>Mart</w:t>
      </w:r>
      <w:r w:rsidR="00021272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201</w:t>
      </w:r>
      <w:r w:rsidR="00E1138B">
        <w:rPr>
          <w:rFonts w:ascii="Times New Roman" w:hAnsi="Times New Roman" w:cs="Times New Roman"/>
        </w:rPr>
        <w:t>9</w:t>
      </w:r>
      <w:r w:rsidR="00054D8A">
        <w:rPr>
          <w:rFonts w:ascii="Times New Roman" w:hAnsi="Times New Roman" w:cs="Times New Roman"/>
        </w:rPr>
        <w:t>’d</w:t>
      </w:r>
      <w:r w:rsidR="00E1138B">
        <w:rPr>
          <w:rFonts w:ascii="Times New Roman" w:hAnsi="Times New Roman" w:cs="Times New Roman"/>
        </w:rPr>
        <w:t>a</w:t>
      </w:r>
      <w:r w:rsidR="00543DFC">
        <w:rPr>
          <w:rFonts w:ascii="Times New Roman" w:hAnsi="Times New Roman" w:cs="Times New Roman"/>
        </w:rPr>
        <w:t xml:space="preserve"> </w:t>
      </w:r>
      <w:r w:rsidR="0057423C">
        <w:rPr>
          <w:rFonts w:ascii="Times New Roman" w:hAnsi="Times New Roman" w:cs="Times New Roman"/>
        </w:rPr>
        <w:t>0,8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16388F">
        <w:rPr>
          <w:rFonts w:ascii="Times New Roman" w:hAnsi="Times New Roman" w:cs="Times New Roman"/>
        </w:rPr>
        <w:t>a</w:t>
      </w:r>
      <w:r w:rsidR="0057423C">
        <w:rPr>
          <w:rFonts w:ascii="Times New Roman" w:hAnsi="Times New Roman" w:cs="Times New Roman"/>
        </w:rPr>
        <w:t>rttığı</w:t>
      </w:r>
      <w:r w:rsidR="00E1138B">
        <w:rPr>
          <w:rFonts w:ascii="Times New Roman" w:hAnsi="Times New Roman" w:cs="Times New Roman"/>
        </w:rPr>
        <w:t xml:space="preserve"> ve 4</w:t>
      </w:r>
      <w:r w:rsidR="0057423C">
        <w:rPr>
          <w:rFonts w:ascii="Times New Roman" w:hAnsi="Times New Roman" w:cs="Times New Roman"/>
        </w:rPr>
        <w:t>1,6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</w:t>
      </w:r>
      <w:r w:rsidR="0057423C">
        <w:rPr>
          <w:rFonts w:ascii="Times New Roman" w:hAnsi="Times New Roman" w:cs="Times New Roman"/>
        </w:rPr>
        <w:t xml:space="preserve"> Şubat</w:t>
      </w:r>
      <w:r w:rsidR="000B1BD1">
        <w:rPr>
          <w:rFonts w:ascii="Times New Roman" w:hAnsi="Times New Roman" w:cs="Times New Roman"/>
        </w:rPr>
        <w:t xml:space="preserve"> </w:t>
      </w:r>
      <w:r w:rsidR="006F187F">
        <w:rPr>
          <w:rFonts w:ascii="Times New Roman" w:hAnsi="Times New Roman" w:cs="Times New Roman"/>
        </w:rPr>
        <w:t>201</w:t>
      </w:r>
      <w:r w:rsidR="0083505A">
        <w:rPr>
          <w:rFonts w:ascii="Times New Roman" w:hAnsi="Times New Roman" w:cs="Times New Roman"/>
        </w:rPr>
        <w:t>9’da</w:t>
      </w:r>
      <w:r w:rsidR="003C63DB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6</w:t>
      </w:r>
      <w:r w:rsidR="0057423C">
        <w:rPr>
          <w:rFonts w:ascii="Times New Roman" w:hAnsi="Times New Roman" w:cs="Times New Roman"/>
        </w:rPr>
        <w:t>2</w:t>
      </w:r>
      <w:r w:rsidR="00995E07">
        <w:rPr>
          <w:rFonts w:ascii="Times New Roman" w:hAnsi="Times New Roman" w:cs="Times New Roman"/>
        </w:rPr>
        <w:t>,</w:t>
      </w:r>
      <w:r w:rsidR="0057423C">
        <w:rPr>
          <w:rFonts w:ascii="Times New Roman" w:hAnsi="Times New Roman" w:cs="Times New Roman"/>
        </w:rPr>
        <w:t>8</w:t>
      </w:r>
      <w:r w:rsidR="00472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iken,</w:t>
      </w:r>
      <w:r w:rsidR="005F51E4">
        <w:rPr>
          <w:rFonts w:ascii="Times New Roman" w:hAnsi="Times New Roman" w:cs="Times New Roman"/>
        </w:rPr>
        <w:t xml:space="preserve"> </w:t>
      </w:r>
      <w:r w:rsidR="0057423C">
        <w:rPr>
          <w:rFonts w:ascii="Times New Roman" w:hAnsi="Times New Roman" w:cs="Times New Roman"/>
        </w:rPr>
        <w:t>Mart</w:t>
      </w:r>
      <w:r w:rsidR="00E1138B">
        <w:rPr>
          <w:rFonts w:ascii="Times New Roman" w:hAnsi="Times New Roman" w:cs="Times New Roman"/>
        </w:rPr>
        <w:t xml:space="preserve"> 2019’da</w:t>
      </w:r>
      <w:r w:rsidR="006178F0">
        <w:rPr>
          <w:rFonts w:ascii="Times New Roman" w:hAnsi="Times New Roman" w:cs="Times New Roman"/>
        </w:rPr>
        <w:t xml:space="preserve"> yüzde</w:t>
      </w:r>
      <w:r w:rsidR="00F93A42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6,</w:t>
      </w:r>
      <w:r w:rsidR="0057423C">
        <w:rPr>
          <w:rFonts w:ascii="Times New Roman" w:hAnsi="Times New Roman" w:cs="Times New Roman"/>
        </w:rPr>
        <w:t>1</w:t>
      </w:r>
      <w:r w:rsidR="0035250B">
        <w:rPr>
          <w:rFonts w:ascii="Times New Roman" w:hAnsi="Times New Roman" w:cs="Times New Roman"/>
        </w:rPr>
        <w:t xml:space="preserve"> oranında </w:t>
      </w:r>
      <w:r w:rsidR="0057423C">
        <w:rPr>
          <w:rFonts w:ascii="Times New Roman" w:hAnsi="Times New Roman" w:cs="Times New Roman"/>
        </w:rPr>
        <w:t>yükselerek</w:t>
      </w:r>
      <w:r w:rsidR="006A3C59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6</w:t>
      </w:r>
      <w:r w:rsidR="0057423C">
        <w:rPr>
          <w:rFonts w:ascii="Times New Roman" w:hAnsi="Times New Roman" w:cs="Times New Roman"/>
        </w:rPr>
        <w:t>6,6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olmuştur. </w:t>
      </w:r>
    </w:p>
    <w:p w:rsidR="00415908" w:rsidRPr="004B05D2" w:rsidRDefault="00415908" w:rsidP="0035250B">
      <w:pPr>
        <w:pStyle w:val="ResimYazs"/>
        <w:keepNext/>
        <w:rPr>
          <w:rFonts w:ascii="Times New Roman" w:hAnsi="Times New Roman" w:cs="Times New Roman"/>
          <w:sz w:val="22"/>
        </w:rPr>
      </w:pPr>
      <w:r w:rsidRPr="004B05D2">
        <w:rPr>
          <w:rFonts w:ascii="Times New Roman" w:hAnsi="Times New Roman" w:cs="Times New Roman"/>
          <w:sz w:val="22"/>
        </w:rPr>
        <w:t xml:space="preserve">Tablo </w:t>
      </w:r>
      <w:r w:rsidR="0020454D" w:rsidRPr="004B05D2">
        <w:rPr>
          <w:rFonts w:ascii="Times New Roman" w:hAnsi="Times New Roman" w:cs="Times New Roman"/>
          <w:sz w:val="22"/>
        </w:rPr>
        <w:fldChar w:fldCharType="begin"/>
      </w:r>
      <w:r w:rsidR="0020454D" w:rsidRPr="004B05D2">
        <w:rPr>
          <w:rFonts w:ascii="Times New Roman" w:hAnsi="Times New Roman" w:cs="Times New Roman"/>
          <w:sz w:val="22"/>
        </w:rPr>
        <w:instrText xml:space="preserve"> SEQ Tablo \* ARABIC </w:instrText>
      </w:r>
      <w:r w:rsidR="0020454D" w:rsidRPr="004B05D2">
        <w:rPr>
          <w:rFonts w:ascii="Times New Roman" w:hAnsi="Times New Roman" w:cs="Times New Roman"/>
          <w:sz w:val="22"/>
        </w:rPr>
        <w:fldChar w:fldCharType="separate"/>
      </w:r>
      <w:r w:rsidR="002F3809">
        <w:rPr>
          <w:rFonts w:ascii="Times New Roman" w:hAnsi="Times New Roman" w:cs="Times New Roman"/>
          <w:noProof/>
          <w:sz w:val="22"/>
        </w:rPr>
        <w:t>1</w:t>
      </w:r>
      <w:r w:rsidR="0020454D" w:rsidRPr="004B05D2">
        <w:rPr>
          <w:rFonts w:ascii="Times New Roman" w:hAnsi="Times New Roman" w:cs="Times New Roman"/>
          <w:noProof/>
          <w:sz w:val="22"/>
        </w:rPr>
        <w:fldChar w:fldCharType="end"/>
      </w:r>
      <w:r w:rsidR="00F5267F" w:rsidRPr="004B05D2">
        <w:rPr>
          <w:rFonts w:ascii="Times New Roman" w:hAnsi="Times New Roman" w:cs="Times New Roman"/>
          <w:sz w:val="22"/>
        </w:rPr>
        <w:t>: İnşaat Sektörü Güven Endeksi B</w:t>
      </w:r>
      <w:r w:rsidRPr="004B05D2">
        <w:rPr>
          <w:rFonts w:ascii="Times New Roman" w:hAnsi="Times New Roman" w:cs="Times New Roman"/>
          <w:sz w:val="22"/>
        </w:rPr>
        <w:t>ileşenleri (</w:t>
      </w:r>
      <w:r w:rsidR="0083505A">
        <w:rPr>
          <w:rFonts w:ascii="Times New Roman" w:hAnsi="Times New Roman" w:cs="Times New Roman"/>
          <w:sz w:val="22"/>
        </w:rPr>
        <w:t>Şubat 2019</w:t>
      </w:r>
      <w:r w:rsidR="00F9283B">
        <w:rPr>
          <w:rFonts w:ascii="Times New Roman" w:hAnsi="Times New Roman" w:cs="Times New Roman"/>
          <w:sz w:val="22"/>
        </w:rPr>
        <w:t xml:space="preserve"> – Mart 2019</w:t>
      </w:r>
      <w:r w:rsidRPr="004B05D2">
        <w:rPr>
          <w:rFonts w:ascii="Times New Roman" w:hAnsi="Times New Roman" w:cs="Times New Roman"/>
          <w:sz w:val="22"/>
        </w:rP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Endeks</w:t>
            </w:r>
          </w:p>
        </w:tc>
      </w:tr>
      <w:tr w:rsidR="00165FCB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165FCB" w:rsidRPr="00E06B41" w:rsidRDefault="00165FCB" w:rsidP="00165F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165FCB" w:rsidRPr="00E06B41" w:rsidRDefault="00165FCB" w:rsidP="0016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Şub.19</w:t>
            </w:r>
          </w:p>
        </w:tc>
        <w:tc>
          <w:tcPr>
            <w:tcW w:w="1328" w:type="dxa"/>
            <w:noWrap/>
          </w:tcPr>
          <w:p w:rsidR="00165FCB" w:rsidRPr="00E06B41" w:rsidRDefault="00165FCB" w:rsidP="0016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Mar.19</w:t>
            </w:r>
          </w:p>
        </w:tc>
      </w:tr>
      <w:tr w:rsidR="00165FCB" w:rsidRPr="00DC3CEB" w:rsidTr="003571B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165FCB" w:rsidRPr="00E06B41" w:rsidRDefault="00165FCB" w:rsidP="00165F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165FCB" w:rsidRPr="00C937F9" w:rsidRDefault="00165FCB" w:rsidP="00165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51,8</w:t>
            </w:r>
          </w:p>
        </w:tc>
        <w:tc>
          <w:tcPr>
            <w:tcW w:w="1328" w:type="dxa"/>
            <w:noWrap/>
            <w:vAlign w:val="center"/>
          </w:tcPr>
          <w:p w:rsidR="00165FCB" w:rsidRPr="00C937F9" w:rsidRDefault="00165FCB" w:rsidP="00165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54,1</w:t>
            </w:r>
          </w:p>
        </w:tc>
      </w:tr>
      <w:tr w:rsidR="00165FCB" w:rsidRPr="00DC3CEB" w:rsidTr="0035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165FCB" w:rsidRPr="00E06B41" w:rsidRDefault="00165FCB" w:rsidP="00165FC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165FCB" w:rsidRPr="003571B8" w:rsidRDefault="00165FCB" w:rsidP="0016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1328" w:type="dxa"/>
            <w:noWrap/>
            <w:vAlign w:val="center"/>
          </w:tcPr>
          <w:p w:rsidR="00165FCB" w:rsidRPr="003571B8" w:rsidRDefault="00165FCB" w:rsidP="0016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</w:tr>
      <w:tr w:rsidR="00165FCB" w:rsidRPr="00DC3CEB" w:rsidTr="003571B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165FCB" w:rsidRPr="00E06B41" w:rsidRDefault="00165FCB" w:rsidP="00165FC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165FCB" w:rsidRPr="003571B8" w:rsidRDefault="00165FCB" w:rsidP="00165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62,8</w:t>
            </w:r>
          </w:p>
        </w:tc>
        <w:tc>
          <w:tcPr>
            <w:tcW w:w="1328" w:type="dxa"/>
            <w:noWrap/>
            <w:vAlign w:val="center"/>
          </w:tcPr>
          <w:p w:rsidR="00165FCB" w:rsidRPr="003571B8" w:rsidRDefault="00165FCB" w:rsidP="00165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</w:tr>
    </w:tbl>
    <w:p w:rsidR="00B77779" w:rsidRDefault="00B77779" w:rsidP="00472839">
      <w:pPr>
        <w:pStyle w:val="Balk2"/>
        <w:rPr>
          <w:rFonts w:ascii="Times New Roman" w:hAnsi="Times New Roman" w:cs="Times New Roman"/>
        </w:rPr>
      </w:pPr>
    </w:p>
    <w:p w:rsidR="00E12C81" w:rsidRPr="004B05D2" w:rsidRDefault="00E12C81" w:rsidP="00472839">
      <w:pPr>
        <w:pStyle w:val="Balk2"/>
        <w:rPr>
          <w:rFonts w:ascii="Times New Roman" w:hAnsi="Times New Roman" w:cs="Times New Roman"/>
        </w:rPr>
      </w:pPr>
      <w:r w:rsidRPr="004B05D2">
        <w:rPr>
          <w:rFonts w:ascii="Times New Roman" w:hAnsi="Times New Roman" w:cs="Times New Roman"/>
        </w:rPr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AB369B">
        <w:rPr>
          <w:rFonts w:ascii="Times New Roman" w:hAnsi="Times New Roman" w:cs="Times New Roman"/>
        </w:rPr>
        <w:t xml:space="preserve">9 </w:t>
      </w:r>
      <w:r w:rsidR="00B77779">
        <w:rPr>
          <w:rFonts w:ascii="Times New Roman" w:hAnsi="Times New Roman" w:cs="Times New Roman"/>
        </w:rPr>
        <w:t>Mar</w:t>
      </w:r>
      <w:r w:rsidR="00AB369B">
        <w:rPr>
          <w:rFonts w:ascii="Times New Roman" w:hAnsi="Times New Roman" w:cs="Times New Roman"/>
        </w:rPr>
        <w:t>t</w:t>
      </w:r>
      <w:r w:rsidR="00DF0661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</w:t>
      </w:r>
      <w:r w:rsidR="009B3FF2">
        <w:rPr>
          <w:rFonts w:ascii="Times New Roman" w:hAnsi="Times New Roman" w:cs="Times New Roman"/>
        </w:rPr>
        <w:t>8</w:t>
      </w:r>
      <w:r w:rsidR="00B82CA4">
        <w:rPr>
          <w:rFonts w:ascii="Times New Roman" w:hAnsi="Times New Roman" w:cs="Times New Roman"/>
        </w:rPr>
        <w:t xml:space="preserve"> yılı </w:t>
      </w:r>
      <w:r w:rsidR="00DE45DD">
        <w:rPr>
          <w:rFonts w:ascii="Times New Roman" w:hAnsi="Times New Roman" w:cs="Times New Roman"/>
        </w:rPr>
        <w:t>Mart</w:t>
      </w:r>
      <w:r w:rsidR="005B1EAF">
        <w:rPr>
          <w:rFonts w:ascii="Times New Roman" w:hAnsi="Times New Roman" w:cs="Times New Roman"/>
        </w:rPr>
        <w:t xml:space="preserve"> </w:t>
      </w:r>
      <w:r w:rsidR="004701F9">
        <w:rPr>
          <w:rFonts w:ascii="Times New Roman" w:hAnsi="Times New Roman" w:cs="Times New Roman"/>
        </w:rPr>
        <w:t xml:space="preserve">ayına göre yüzde </w:t>
      </w:r>
      <w:r w:rsidR="00DE45DD">
        <w:rPr>
          <w:rFonts w:ascii="Times New Roman" w:hAnsi="Times New Roman" w:cs="Times New Roman"/>
        </w:rPr>
        <w:t>17,7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</w:t>
      </w:r>
      <w:r w:rsidR="00D40056">
        <w:rPr>
          <w:rFonts w:ascii="Times New Roman" w:hAnsi="Times New Roman" w:cs="Times New Roman"/>
        </w:rPr>
        <w:t>zalış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DE45DD">
        <w:rPr>
          <w:rFonts w:ascii="Times New Roman" w:hAnsi="Times New Roman" w:cs="Times New Roman"/>
        </w:rPr>
        <w:t>17,5</w:t>
      </w:r>
      <w:r w:rsidR="00733E11">
        <w:rPr>
          <w:rFonts w:ascii="Times New Roman" w:hAnsi="Times New Roman" w:cs="Times New Roman"/>
        </w:rPr>
        <w:t xml:space="preserve"> puan</w:t>
      </w:r>
      <w:r w:rsidR="0095774C">
        <w:rPr>
          <w:rFonts w:ascii="Times New Roman" w:hAnsi="Times New Roman" w:cs="Times New Roman"/>
        </w:rPr>
        <w:t xml:space="preserve">) ve </w:t>
      </w:r>
      <w:r w:rsidR="00DE45DD">
        <w:rPr>
          <w:rFonts w:ascii="Times New Roman" w:hAnsi="Times New Roman" w:cs="Times New Roman"/>
        </w:rPr>
        <w:t>81,6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40056">
        <w:rPr>
          <w:rFonts w:ascii="Times New Roman" w:hAnsi="Times New Roman" w:cs="Times New Roman"/>
        </w:rPr>
        <w:t>düştüğü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AB369B">
        <w:rPr>
          <w:rFonts w:ascii="Times New Roman" w:hAnsi="Times New Roman" w:cs="Times New Roman"/>
        </w:rPr>
        <w:t>9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DE45DD">
        <w:rPr>
          <w:rFonts w:ascii="Times New Roman" w:hAnsi="Times New Roman" w:cs="Times New Roman"/>
        </w:rPr>
        <w:t>Şubat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DE45DD">
        <w:rPr>
          <w:rFonts w:ascii="Times New Roman" w:hAnsi="Times New Roman" w:cs="Times New Roman"/>
        </w:rPr>
        <w:t>2,6</w:t>
      </w:r>
      <w:r w:rsidR="00B6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AB369B">
        <w:rPr>
          <w:rFonts w:ascii="Times New Roman" w:hAnsi="Times New Roman" w:cs="Times New Roman"/>
        </w:rPr>
        <w:t>arttığı</w:t>
      </w:r>
      <w:r w:rsidR="000319EB">
        <w:rPr>
          <w:rFonts w:ascii="Times New Roman" w:hAnsi="Times New Roman" w:cs="Times New Roman"/>
        </w:rPr>
        <w:t xml:space="preserve"> (</w:t>
      </w:r>
      <w:r w:rsidR="00DE45DD">
        <w:rPr>
          <w:rFonts w:ascii="Times New Roman" w:hAnsi="Times New Roman" w:cs="Times New Roman"/>
        </w:rPr>
        <w:t>2,1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A959F7">
        <w:rPr>
          <w:rFonts w:ascii="Times New Roman" w:hAnsi="Times New Roman" w:cs="Times New Roman"/>
        </w:rPr>
        <w:t>9</w:t>
      </w:r>
      <w:r w:rsidR="0067120F">
        <w:rPr>
          <w:rFonts w:ascii="Times New Roman" w:hAnsi="Times New Roman" w:cs="Times New Roman"/>
        </w:rPr>
        <w:t xml:space="preserve"> yılının </w:t>
      </w:r>
      <w:r w:rsidR="0056011E">
        <w:rPr>
          <w:rFonts w:ascii="Times New Roman" w:hAnsi="Times New Roman" w:cs="Times New Roman"/>
        </w:rPr>
        <w:t>Şubat</w:t>
      </w:r>
      <w:r w:rsidR="000B56BE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 xml:space="preserve">ayına göre yüzde </w:t>
      </w:r>
      <w:r w:rsidR="0056011E">
        <w:rPr>
          <w:rFonts w:ascii="Times New Roman" w:hAnsi="Times New Roman" w:cs="Times New Roman"/>
        </w:rPr>
        <w:t>9,9</w:t>
      </w:r>
      <w:r w:rsidRPr="002B5EAF">
        <w:rPr>
          <w:rFonts w:ascii="Times New Roman" w:hAnsi="Times New Roman" w:cs="Times New Roman"/>
        </w:rPr>
        <w:t xml:space="preserve"> oranında </w:t>
      </w:r>
      <w:r w:rsidR="0056011E">
        <w:rPr>
          <w:rFonts w:ascii="Times New Roman" w:hAnsi="Times New Roman" w:cs="Times New Roman"/>
        </w:rPr>
        <w:t>artarak</w:t>
      </w:r>
      <w:r w:rsidR="00DB0FFC">
        <w:rPr>
          <w:rFonts w:ascii="Times New Roman" w:hAnsi="Times New Roman" w:cs="Times New Roman"/>
        </w:rPr>
        <w:t xml:space="preserve"> (</w:t>
      </w:r>
      <w:r w:rsidR="0056011E">
        <w:rPr>
          <w:rFonts w:ascii="Times New Roman" w:hAnsi="Times New Roman" w:cs="Times New Roman"/>
        </w:rPr>
        <w:t>7,5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C8117B">
        <w:rPr>
          <w:rFonts w:ascii="Times New Roman" w:hAnsi="Times New Roman" w:cs="Times New Roman"/>
        </w:rPr>
        <w:t xml:space="preserve"> </w:t>
      </w:r>
      <w:r w:rsidR="0056011E">
        <w:rPr>
          <w:rFonts w:ascii="Times New Roman" w:hAnsi="Times New Roman" w:cs="Times New Roman"/>
        </w:rPr>
        <w:t>82,8</w:t>
      </w:r>
      <w:r w:rsidR="00415908">
        <w:rPr>
          <w:rFonts w:ascii="Times New Roman" w:hAnsi="Times New Roman" w:cs="Times New Roman"/>
        </w:rPr>
        <w:t xml:space="preserve"> olurken, </w:t>
      </w:r>
      <w:r w:rsidR="00054D8A">
        <w:rPr>
          <w:rFonts w:ascii="Times New Roman" w:hAnsi="Times New Roman" w:cs="Times New Roman"/>
        </w:rPr>
        <w:t>201</w:t>
      </w:r>
      <w:r w:rsidR="009A7E44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yılı </w:t>
      </w:r>
      <w:r w:rsidR="0056011E">
        <w:rPr>
          <w:rFonts w:ascii="Times New Roman" w:hAnsi="Times New Roman" w:cs="Times New Roman"/>
        </w:rPr>
        <w:t>Mar</w:t>
      </w:r>
      <w:r w:rsidR="00A959F7">
        <w:rPr>
          <w:rFonts w:ascii="Times New Roman" w:hAnsi="Times New Roman" w:cs="Times New Roman"/>
        </w:rPr>
        <w:t>t</w:t>
      </w:r>
      <w:r w:rsidR="00B60799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>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6F39B3">
        <w:rPr>
          <w:rFonts w:ascii="Times New Roman" w:hAnsi="Times New Roman" w:cs="Times New Roman"/>
        </w:rPr>
        <w:t xml:space="preserve">yüzde </w:t>
      </w:r>
      <w:r w:rsidR="0056011E">
        <w:rPr>
          <w:rFonts w:ascii="Times New Roman" w:hAnsi="Times New Roman" w:cs="Times New Roman"/>
        </w:rPr>
        <w:t>15,8</w:t>
      </w:r>
      <w:r w:rsidR="00415908">
        <w:rPr>
          <w:rFonts w:ascii="Times New Roman" w:hAnsi="Times New Roman" w:cs="Times New Roman"/>
        </w:rPr>
        <w:t xml:space="preserve"> oranında </w:t>
      </w:r>
      <w:r w:rsidR="00054D8A">
        <w:rPr>
          <w:rFonts w:ascii="Times New Roman" w:hAnsi="Times New Roman" w:cs="Times New Roman"/>
        </w:rPr>
        <w:t>(</w:t>
      </w:r>
      <w:r w:rsidR="0056011E">
        <w:rPr>
          <w:rFonts w:ascii="Times New Roman" w:hAnsi="Times New Roman" w:cs="Times New Roman"/>
        </w:rPr>
        <w:t>15,5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puan)</w:t>
      </w:r>
      <w:r w:rsidR="00415908">
        <w:rPr>
          <w:rFonts w:ascii="Times New Roman" w:hAnsi="Times New Roman" w:cs="Times New Roman"/>
        </w:rPr>
        <w:t xml:space="preserve"> </w:t>
      </w:r>
      <w:r w:rsidR="00D40056">
        <w:rPr>
          <w:rFonts w:ascii="Times New Roman" w:hAnsi="Times New Roman" w:cs="Times New Roman"/>
        </w:rPr>
        <w:t>azalmıştır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F9266A">
        <w:rPr>
          <w:rFonts w:ascii="Times New Roman" w:hAnsi="Times New Roman" w:cs="Times New Roman"/>
          <w:sz w:val="22"/>
          <w:szCs w:val="22"/>
        </w:rPr>
        <w:t>M</w:t>
      </w:r>
      <w:r w:rsidR="0062194C">
        <w:rPr>
          <w:rFonts w:ascii="Times New Roman" w:hAnsi="Times New Roman" w:cs="Times New Roman"/>
          <w:sz w:val="22"/>
          <w:szCs w:val="22"/>
        </w:rPr>
        <w:t>a</w:t>
      </w:r>
      <w:r w:rsidR="00F9266A">
        <w:rPr>
          <w:rFonts w:ascii="Times New Roman" w:hAnsi="Times New Roman" w:cs="Times New Roman"/>
          <w:sz w:val="22"/>
          <w:szCs w:val="22"/>
        </w:rPr>
        <w:t>r</w:t>
      </w:r>
      <w:r w:rsidR="0062194C">
        <w:rPr>
          <w:rFonts w:ascii="Times New Roman" w:hAnsi="Times New Roman" w:cs="Times New Roman"/>
          <w:sz w:val="22"/>
          <w:szCs w:val="22"/>
        </w:rPr>
        <w:t>t</w:t>
      </w:r>
      <w:r w:rsidR="00D9283D">
        <w:rPr>
          <w:rFonts w:ascii="Times New Roman" w:hAnsi="Times New Roman" w:cs="Times New Roman"/>
          <w:sz w:val="22"/>
          <w:szCs w:val="22"/>
        </w:rPr>
        <w:t xml:space="preserve"> 201</w:t>
      </w:r>
      <w:r w:rsidR="00F9266A">
        <w:rPr>
          <w:rFonts w:ascii="Times New Roman" w:hAnsi="Times New Roman" w:cs="Times New Roman"/>
          <w:sz w:val="22"/>
          <w:szCs w:val="22"/>
        </w:rPr>
        <w:t>8 – Mart 2019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F9266A" w:rsidP="00F2387A">
      <w:pPr>
        <w:rPr>
          <w:rFonts w:ascii="Times New Roman" w:hAnsi="Times New Roman" w:cs="Times New Roman"/>
        </w:rPr>
      </w:pPr>
      <w:r w:rsidRPr="00F9266A">
        <w:rPr>
          <w:noProof/>
        </w:rPr>
        <w:drawing>
          <wp:inline distT="0" distB="0" distL="0" distR="0">
            <wp:extent cx="5760720" cy="221035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Mevsim etkilerinden arındırılmış hizmet sektörü güven endeksinin oluştuğu alt kalemler incelendiğinde (Tablo 2),</w:t>
      </w:r>
      <w:r w:rsidR="005F51E4">
        <w:rPr>
          <w:rFonts w:ascii="Times New Roman" w:hAnsi="Times New Roman" w:cs="Times New Roman"/>
        </w:rPr>
        <w:t xml:space="preserve"> </w:t>
      </w:r>
      <w:r w:rsidR="00EF6543">
        <w:rPr>
          <w:rFonts w:ascii="Times New Roman" w:hAnsi="Times New Roman" w:cs="Times New Roman"/>
        </w:rPr>
        <w:t>Şubat</w:t>
      </w:r>
      <w:r w:rsidR="007C3780">
        <w:rPr>
          <w:rFonts w:ascii="Times New Roman" w:hAnsi="Times New Roman" w:cs="Times New Roman"/>
        </w:rPr>
        <w:t xml:space="preserve"> 201</w:t>
      </w:r>
      <w:r w:rsidR="006C2A4F">
        <w:rPr>
          <w:rFonts w:ascii="Times New Roman" w:hAnsi="Times New Roman" w:cs="Times New Roman"/>
        </w:rPr>
        <w:t>9</w:t>
      </w:r>
      <w:r w:rsidR="007C3780">
        <w:rPr>
          <w:rFonts w:ascii="Times New Roman" w:hAnsi="Times New Roman" w:cs="Times New Roman"/>
        </w:rPr>
        <w:t>’d</w:t>
      </w:r>
      <w:r w:rsidR="006C2A4F">
        <w:rPr>
          <w:rFonts w:ascii="Times New Roman" w:hAnsi="Times New Roman" w:cs="Times New Roman"/>
        </w:rPr>
        <w:t>a</w:t>
      </w:r>
      <w:r w:rsidR="00E50E81">
        <w:rPr>
          <w:rFonts w:ascii="Times New Roman" w:hAnsi="Times New Roman" w:cs="Times New Roman"/>
        </w:rPr>
        <w:t xml:space="preserve"> </w:t>
      </w:r>
      <w:r w:rsidR="00EF6543">
        <w:rPr>
          <w:rFonts w:ascii="Times New Roman" w:hAnsi="Times New Roman" w:cs="Times New Roman"/>
        </w:rPr>
        <w:t>75,0</w:t>
      </w:r>
      <w:r w:rsidR="00647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iş durumunun,</w:t>
      </w:r>
      <w:r w:rsidR="00F67B2E">
        <w:rPr>
          <w:rFonts w:ascii="Times New Roman" w:hAnsi="Times New Roman" w:cs="Times New Roman"/>
        </w:rPr>
        <w:t xml:space="preserve"> </w:t>
      </w:r>
      <w:r w:rsidR="00EF6543">
        <w:rPr>
          <w:rFonts w:ascii="Times New Roman" w:hAnsi="Times New Roman" w:cs="Times New Roman"/>
        </w:rPr>
        <w:t>Mar</w:t>
      </w:r>
      <w:r w:rsidR="006C2A4F">
        <w:rPr>
          <w:rFonts w:ascii="Times New Roman" w:hAnsi="Times New Roman" w:cs="Times New Roman"/>
        </w:rPr>
        <w:t>t</w:t>
      </w:r>
      <w:r w:rsidR="004A7FDE">
        <w:rPr>
          <w:rFonts w:ascii="Times New Roman" w:hAnsi="Times New Roman" w:cs="Times New Roman"/>
        </w:rPr>
        <w:t xml:space="preserve"> 2019’da</w:t>
      </w:r>
      <w:r w:rsidR="00A4252F">
        <w:rPr>
          <w:rFonts w:ascii="Times New Roman" w:hAnsi="Times New Roman" w:cs="Times New Roman"/>
        </w:rPr>
        <w:t xml:space="preserve"> yü</w:t>
      </w:r>
      <w:r w:rsidR="0072469D">
        <w:rPr>
          <w:rFonts w:ascii="Times New Roman" w:hAnsi="Times New Roman" w:cs="Times New Roman"/>
        </w:rPr>
        <w:t xml:space="preserve">zde </w:t>
      </w:r>
      <w:r w:rsidR="00EF6543">
        <w:rPr>
          <w:rFonts w:ascii="Times New Roman" w:hAnsi="Times New Roman" w:cs="Times New Roman"/>
        </w:rPr>
        <w:t xml:space="preserve">3,1 </w:t>
      </w:r>
      <w:r w:rsidR="00EE168A">
        <w:rPr>
          <w:rFonts w:ascii="Times New Roman" w:hAnsi="Times New Roman" w:cs="Times New Roman"/>
        </w:rPr>
        <w:t>oranında (</w:t>
      </w:r>
      <w:r w:rsidR="00EF6543">
        <w:rPr>
          <w:rFonts w:ascii="Times New Roman" w:hAnsi="Times New Roman" w:cs="Times New Roman"/>
        </w:rPr>
        <w:t>2,3</w:t>
      </w:r>
      <w:r>
        <w:rPr>
          <w:rFonts w:ascii="Times New Roman" w:hAnsi="Times New Roman" w:cs="Times New Roman"/>
        </w:rPr>
        <w:t xml:space="preserve"> puan) </w:t>
      </w:r>
      <w:r w:rsidR="006C2A4F">
        <w:rPr>
          <w:rFonts w:ascii="Times New Roman" w:hAnsi="Times New Roman" w:cs="Times New Roman"/>
        </w:rPr>
        <w:t>art</w:t>
      </w:r>
      <w:r w:rsidR="00E02C6A">
        <w:rPr>
          <w:rFonts w:ascii="Times New Roman" w:hAnsi="Times New Roman" w:cs="Times New Roman"/>
        </w:rPr>
        <w:t>arak</w:t>
      </w:r>
      <w:r w:rsidR="008F474D">
        <w:rPr>
          <w:rFonts w:ascii="Times New Roman" w:hAnsi="Times New Roman" w:cs="Times New Roman"/>
        </w:rPr>
        <w:t xml:space="preserve"> </w:t>
      </w:r>
      <w:r w:rsidR="00F9737B">
        <w:rPr>
          <w:rFonts w:ascii="Times New Roman" w:hAnsi="Times New Roman" w:cs="Times New Roman"/>
        </w:rPr>
        <w:t>7</w:t>
      </w:r>
      <w:r w:rsidR="00EF6543">
        <w:rPr>
          <w:rFonts w:ascii="Times New Roman" w:hAnsi="Times New Roman" w:cs="Times New Roman"/>
        </w:rPr>
        <w:t>7</w:t>
      </w:r>
      <w:r w:rsidR="00F9737B">
        <w:rPr>
          <w:rFonts w:ascii="Times New Roman" w:hAnsi="Times New Roman" w:cs="Times New Roman"/>
        </w:rPr>
        <w:t>,</w:t>
      </w:r>
      <w:r w:rsidR="00EF65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EF6543">
        <w:rPr>
          <w:rFonts w:ascii="Times New Roman" w:hAnsi="Times New Roman" w:cs="Times New Roman"/>
        </w:rPr>
        <w:t>M</w:t>
      </w:r>
      <w:r w:rsidR="006C2A4F">
        <w:rPr>
          <w:rFonts w:ascii="Times New Roman" w:hAnsi="Times New Roman" w:cs="Times New Roman"/>
        </w:rPr>
        <w:t>a</w:t>
      </w:r>
      <w:r w:rsidR="00EF6543">
        <w:rPr>
          <w:rFonts w:ascii="Times New Roman" w:hAnsi="Times New Roman" w:cs="Times New Roman"/>
        </w:rPr>
        <w:t>r</w:t>
      </w:r>
      <w:r w:rsidR="006C2A4F">
        <w:rPr>
          <w:rFonts w:ascii="Times New Roman" w:hAnsi="Times New Roman" w:cs="Times New Roman"/>
        </w:rPr>
        <w:t>t</w:t>
      </w:r>
      <w:r w:rsidR="00A4252F">
        <w:rPr>
          <w:rFonts w:ascii="Times New Roman" w:hAnsi="Times New Roman" w:cs="Times New Roman"/>
        </w:rPr>
        <w:t xml:space="preserve"> </w:t>
      </w:r>
      <w:r w:rsidR="004A7FDE">
        <w:rPr>
          <w:rFonts w:ascii="Times New Roman" w:hAnsi="Times New Roman" w:cs="Times New Roman"/>
        </w:rPr>
        <w:t>2019</w:t>
      </w:r>
      <w:r w:rsidR="007C3780">
        <w:rPr>
          <w:rFonts w:ascii="Times New Roman" w:hAnsi="Times New Roman" w:cs="Times New Roman"/>
        </w:rPr>
        <w:t>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</w:t>
      </w:r>
      <w:r w:rsidR="002F3809">
        <w:rPr>
          <w:rFonts w:ascii="Times New Roman" w:hAnsi="Times New Roman" w:cs="Times New Roman"/>
        </w:rPr>
        <w:t>3,2</w:t>
      </w:r>
      <w:r w:rsidR="003A2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6C2A4F">
        <w:rPr>
          <w:rFonts w:ascii="Times New Roman" w:hAnsi="Times New Roman" w:cs="Times New Roman"/>
        </w:rPr>
        <w:t>yükselmiş</w:t>
      </w:r>
      <w:r w:rsidR="008F4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="006C2A4F">
        <w:rPr>
          <w:rFonts w:ascii="Times New Roman" w:hAnsi="Times New Roman" w:cs="Times New Roman"/>
        </w:rPr>
        <w:t>7</w:t>
      </w:r>
      <w:r w:rsidR="00EF6543">
        <w:rPr>
          <w:rFonts w:ascii="Times New Roman" w:hAnsi="Times New Roman" w:cs="Times New Roman"/>
        </w:rPr>
        <w:t>4,8</w:t>
      </w:r>
      <w:r w:rsidR="008F037C">
        <w:rPr>
          <w:rFonts w:ascii="Times New Roman" w:hAnsi="Times New Roman" w:cs="Times New Roman"/>
        </w:rPr>
        <w:t xml:space="preserve"> puan olmuştur</w:t>
      </w:r>
      <w:r w:rsidR="00A4252F">
        <w:rPr>
          <w:rFonts w:ascii="Times New Roman" w:hAnsi="Times New Roman" w:cs="Times New Roman"/>
        </w:rPr>
        <w:t xml:space="preserve">. </w:t>
      </w:r>
      <w:r w:rsidR="00EF6543">
        <w:rPr>
          <w:rFonts w:ascii="Times New Roman" w:hAnsi="Times New Roman" w:cs="Times New Roman"/>
        </w:rPr>
        <w:t>Şubat</w:t>
      </w:r>
      <w:r w:rsidR="003A209E">
        <w:rPr>
          <w:rFonts w:ascii="Times New Roman" w:hAnsi="Times New Roman" w:cs="Times New Roman"/>
        </w:rPr>
        <w:t xml:space="preserve"> </w:t>
      </w:r>
      <w:r w:rsidR="006C2A4F">
        <w:rPr>
          <w:rFonts w:ascii="Times New Roman" w:hAnsi="Times New Roman" w:cs="Times New Roman"/>
        </w:rPr>
        <w:t>2019’da</w:t>
      </w:r>
      <w:r w:rsidR="003C6B2D">
        <w:rPr>
          <w:rFonts w:ascii="Times New Roman" w:hAnsi="Times New Roman" w:cs="Times New Roman"/>
        </w:rPr>
        <w:t xml:space="preserve"> </w:t>
      </w:r>
      <w:r w:rsidR="00F9737B">
        <w:rPr>
          <w:rFonts w:ascii="Times New Roman" w:hAnsi="Times New Roman" w:cs="Times New Roman"/>
        </w:rPr>
        <w:t>9</w:t>
      </w:r>
      <w:r w:rsidR="00EF6543">
        <w:rPr>
          <w:rFonts w:ascii="Times New Roman" w:hAnsi="Times New Roman" w:cs="Times New Roman"/>
        </w:rPr>
        <w:t>1</w:t>
      </w:r>
      <w:r w:rsidR="004A7FDE">
        <w:rPr>
          <w:rFonts w:ascii="Times New Roman" w:hAnsi="Times New Roman" w:cs="Times New Roman"/>
        </w:rPr>
        <w:t>,</w:t>
      </w:r>
      <w:r w:rsidR="00EF654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puan olan gelecek 3 aylık dönem için hizmet</w:t>
      </w:r>
      <w:r w:rsidR="004A7FDE">
        <w:rPr>
          <w:rFonts w:ascii="Times New Roman" w:hAnsi="Times New Roman" w:cs="Times New Roman"/>
        </w:rPr>
        <w:t>lere</w:t>
      </w:r>
      <w:r w:rsidR="006C2A4F">
        <w:rPr>
          <w:rFonts w:ascii="Times New Roman" w:hAnsi="Times New Roman" w:cs="Times New Roman"/>
        </w:rPr>
        <w:t xml:space="preserve"> olan talep beklentisi ise, </w:t>
      </w:r>
      <w:r w:rsidR="00EF6543">
        <w:rPr>
          <w:rFonts w:ascii="Times New Roman" w:hAnsi="Times New Roman" w:cs="Times New Roman"/>
        </w:rPr>
        <w:t>Mar</w:t>
      </w:r>
      <w:r w:rsidR="006C2A4F">
        <w:rPr>
          <w:rFonts w:ascii="Times New Roman" w:hAnsi="Times New Roman" w:cs="Times New Roman"/>
        </w:rPr>
        <w:t>t</w:t>
      </w:r>
      <w:r w:rsidR="00AD10C4">
        <w:rPr>
          <w:rFonts w:ascii="Times New Roman" w:hAnsi="Times New Roman" w:cs="Times New Roman"/>
        </w:rPr>
        <w:t xml:space="preserve"> </w:t>
      </w:r>
      <w:r w:rsidR="007C3780">
        <w:rPr>
          <w:rFonts w:ascii="Times New Roman" w:hAnsi="Times New Roman" w:cs="Times New Roman"/>
        </w:rPr>
        <w:t>201</w:t>
      </w:r>
      <w:r w:rsidR="004A7FDE">
        <w:rPr>
          <w:rFonts w:ascii="Times New Roman" w:hAnsi="Times New Roman" w:cs="Times New Roman"/>
        </w:rPr>
        <w:t>9’da yüzde 1,</w:t>
      </w:r>
      <w:r w:rsidR="00EF6543">
        <w:rPr>
          <w:rFonts w:ascii="Times New Roman" w:hAnsi="Times New Roman" w:cs="Times New Roman"/>
        </w:rPr>
        <w:t>9</w:t>
      </w:r>
      <w:r w:rsidR="00963DD3">
        <w:rPr>
          <w:rFonts w:ascii="Times New Roman" w:hAnsi="Times New Roman" w:cs="Times New Roman"/>
        </w:rPr>
        <w:t xml:space="preserve"> </w:t>
      </w:r>
      <w:r w:rsidR="0095306C">
        <w:rPr>
          <w:rFonts w:ascii="Times New Roman" w:hAnsi="Times New Roman" w:cs="Times New Roman"/>
        </w:rPr>
        <w:t>a</w:t>
      </w:r>
      <w:r w:rsidR="00EF6543">
        <w:rPr>
          <w:rFonts w:ascii="Times New Roman" w:hAnsi="Times New Roman" w:cs="Times New Roman"/>
        </w:rPr>
        <w:t>rt</w:t>
      </w:r>
      <w:r w:rsidR="000E47E7">
        <w:rPr>
          <w:rFonts w:ascii="Times New Roman" w:hAnsi="Times New Roman" w:cs="Times New Roman"/>
        </w:rPr>
        <w:t>mış</w:t>
      </w:r>
      <w:r w:rsidR="00CE7185">
        <w:rPr>
          <w:rFonts w:ascii="Times New Roman" w:hAnsi="Times New Roman" w:cs="Times New Roman"/>
        </w:rPr>
        <w:t xml:space="preserve"> ve </w:t>
      </w:r>
      <w:r w:rsidR="00EF6543">
        <w:rPr>
          <w:rFonts w:ascii="Times New Roman" w:hAnsi="Times New Roman" w:cs="Times New Roman"/>
        </w:rPr>
        <w:t>92,7</w:t>
      </w:r>
      <w:r w:rsidR="00F9737B">
        <w:rPr>
          <w:rFonts w:ascii="Times New Roman" w:hAnsi="Times New Roman" w:cs="Times New Roman"/>
        </w:rPr>
        <w:t xml:space="preserve"> </w:t>
      </w:r>
      <w:r w:rsidR="00AD10C4">
        <w:rPr>
          <w:rFonts w:ascii="Times New Roman" w:hAnsi="Times New Roman" w:cs="Times New Roman"/>
        </w:rPr>
        <w:t>puan olmuştur.</w:t>
      </w:r>
    </w:p>
    <w:p w:rsidR="00415908" w:rsidRPr="004B05D2" w:rsidRDefault="00415908" w:rsidP="00415908">
      <w:pPr>
        <w:pStyle w:val="ResimYazs"/>
        <w:keepNext/>
        <w:rPr>
          <w:rFonts w:ascii="Times New Roman" w:hAnsi="Times New Roman" w:cs="Times New Roman"/>
          <w:sz w:val="22"/>
        </w:rPr>
      </w:pPr>
      <w:r w:rsidRPr="004B05D2">
        <w:rPr>
          <w:rFonts w:ascii="Times New Roman" w:hAnsi="Times New Roman" w:cs="Times New Roman"/>
          <w:sz w:val="22"/>
        </w:rPr>
        <w:t xml:space="preserve">Tablo </w:t>
      </w:r>
      <w:r w:rsidR="0020454D" w:rsidRPr="004B05D2">
        <w:rPr>
          <w:rFonts w:ascii="Times New Roman" w:hAnsi="Times New Roman" w:cs="Times New Roman"/>
          <w:sz w:val="22"/>
        </w:rPr>
        <w:fldChar w:fldCharType="begin"/>
      </w:r>
      <w:r w:rsidR="0020454D" w:rsidRPr="004B05D2">
        <w:rPr>
          <w:rFonts w:ascii="Times New Roman" w:hAnsi="Times New Roman" w:cs="Times New Roman"/>
          <w:sz w:val="22"/>
        </w:rPr>
        <w:instrText xml:space="preserve"> SEQ Tablo \* ARABIC </w:instrText>
      </w:r>
      <w:r w:rsidR="0020454D" w:rsidRPr="004B05D2">
        <w:rPr>
          <w:rFonts w:ascii="Times New Roman" w:hAnsi="Times New Roman" w:cs="Times New Roman"/>
          <w:sz w:val="22"/>
        </w:rPr>
        <w:fldChar w:fldCharType="separate"/>
      </w:r>
      <w:r w:rsidR="002F3809">
        <w:rPr>
          <w:rFonts w:ascii="Times New Roman" w:hAnsi="Times New Roman" w:cs="Times New Roman"/>
          <w:noProof/>
          <w:sz w:val="22"/>
        </w:rPr>
        <w:t>2</w:t>
      </w:r>
      <w:r w:rsidR="0020454D" w:rsidRPr="004B05D2">
        <w:rPr>
          <w:rFonts w:ascii="Times New Roman" w:hAnsi="Times New Roman" w:cs="Times New Roman"/>
          <w:noProof/>
          <w:sz w:val="22"/>
        </w:rPr>
        <w:fldChar w:fldCharType="end"/>
      </w:r>
      <w:r w:rsidRPr="004B05D2">
        <w:rPr>
          <w:rFonts w:ascii="Times New Roman" w:hAnsi="Times New Roman" w:cs="Times New Roman"/>
          <w:sz w:val="22"/>
        </w:rPr>
        <w:t xml:space="preserve">: Hizmet sektörü güven endeksi alt bileşenleri </w:t>
      </w:r>
      <w:r w:rsidR="0095306C" w:rsidRPr="004B05D2">
        <w:rPr>
          <w:rFonts w:ascii="Times New Roman" w:hAnsi="Times New Roman" w:cs="Times New Roman"/>
          <w:sz w:val="22"/>
        </w:rPr>
        <w:t>(</w:t>
      </w:r>
      <w:r w:rsidR="0042174D">
        <w:rPr>
          <w:rFonts w:ascii="Times New Roman" w:hAnsi="Times New Roman" w:cs="Times New Roman"/>
          <w:sz w:val="22"/>
        </w:rPr>
        <w:t>Şubat 2019</w:t>
      </w:r>
      <w:r w:rsidR="00662D6E">
        <w:rPr>
          <w:rFonts w:ascii="Times New Roman" w:hAnsi="Times New Roman" w:cs="Times New Roman"/>
          <w:sz w:val="22"/>
        </w:rPr>
        <w:t xml:space="preserve"> – Mart 2019</w:t>
      </w:r>
      <w:r w:rsidRPr="004B05D2">
        <w:rPr>
          <w:rFonts w:ascii="Times New Roman" w:hAnsi="Times New Roman" w:cs="Times New Roman"/>
          <w:sz w:val="22"/>
        </w:rP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Endeks</w:t>
            </w:r>
          </w:p>
        </w:tc>
      </w:tr>
      <w:tr w:rsidR="001D31C9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1D31C9" w:rsidRPr="00E06B41" w:rsidRDefault="001D31C9" w:rsidP="001D31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1D31C9" w:rsidRPr="00E06B41" w:rsidRDefault="001D31C9" w:rsidP="001D3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Şub</w:t>
            </w:r>
            <w:r w:rsidRPr="00E06B41">
              <w:rPr>
                <w:rFonts w:ascii="Times New Roman" w:eastAsia="Times New Roman" w:hAnsi="Times New Roman" w:cs="Times New Roman"/>
                <w:b/>
                <w:color w:val="00000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358" w:type="dxa"/>
            <w:noWrap/>
          </w:tcPr>
          <w:p w:rsidR="001D31C9" w:rsidRPr="00E06B41" w:rsidRDefault="001D31C9" w:rsidP="001D3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</w:t>
            </w:r>
            <w:r w:rsidRPr="00E06B41">
              <w:rPr>
                <w:rFonts w:ascii="Times New Roman" w:eastAsia="Times New Roman" w:hAnsi="Times New Roman" w:cs="Times New Roman"/>
                <w:b/>
                <w:color w:val="00000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1D31C9" w:rsidRPr="00F73F8D" w:rsidTr="00F9737B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1D31C9" w:rsidRPr="00E06B41" w:rsidRDefault="001D31C9" w:rsidP="001D31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1D31C9" w:rsidRPr="005F504C" w:rsidRDefault="001D31C9" w:rsidP="001D3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79,5</w:t>
            </w:r>
          </w:p>
        </w:tc>
        <w:tc>
          <w:tcPr>
            <w:tcW w:w="1358" w:type="dxa"/>
            <w:noWrap/>
            <w:vAlign w:val="center"/>
          </w:tcPr>
          <w:p w:rsidR="001D31C9" w:rsidRPr="005F504C" w:rsidRDefault="001D31C9" w:rsidP="001D3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81,6</w:t>
            </w:r>
          </w:p>
        </w:tc>
      </w:tr>
      <w:tr w:rsidR="001D31C9" w:rsidRPr="00F73F8D" w:rsidTr="00F9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1D31C9" w:rsidRPr="00E06B41" w:rsidRDefault="001D31C9" w:rsidP="001D31C9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1D31C9" w:rsidRPr="00F9737B" w:rsidRDefault="001D31C9" w:rsidP="001D3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1358" w:type="dxa"/>
            <w:noWrap/>
            <w:vAlign w:val="center"/>
          </w:tcPr>
          <w:p w:rsidR="001D31C9" w:rsidRPr="00F9737B" w:rsidRDefault="001D31C9" w:rsidP="001D3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</w:tr>
      <w:tr w:rsidR="001D31C9" w:rsidRPr="00F73F8D" w:rsidTr="00F9737B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1D31C9" w:rsidRPr="00E06B41" w:rsidRDefault="001D31C9" w:rsidP="001D31C9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1D31C9" w:rsidRPr="00F9737B" w:rsidRDefault="001D31C9" w:rsidP="001D3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72,5</w:t>
            </w:r>
          </w:p>
        </w:tc>
        <w:tc>
          <w:tcPr>
            <w:tcW w:w="1358" w:type="dxa"/>
            <w:noWrap/>
            <w:vAlign w:val="center"/>
          </w:tcPr>
          <w:p w:rsidR="001D31C9" w:rsidRPr="00F9737B" w:rsidRDefault="001D31C9" w:rsidP="001D3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</w:tr>
      <w:tr w:rsidR="001D31C9" w:rsidRPr="00F73F8D" w:rsidTr="00F9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1D31C9" w:rsidRPr="00E06B41" w:rsidRDefault="001D31C9" w:rsidP="001D31C9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1D31C9" w:rsidRPr="00F9737B" w:rsidRDefault="001D31C9" w:rsidP="001D3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91,0</w:t>
            </w:r>
          </w:p>
        </w:tc>
        <w:tc>
          <w:tcPr>
            <w:tcW w:w="1358" w:type="dxa"/>
            <w:noWrap/>
            <w:vAlign w:val="center"/>
          </w:tcPr>
          <w:p w:rsidR="001D31C9" w:rsidRPr="00F9737B" w:rsidRDefault="001D31C9" w:rsidP="001D3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92,7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62" w:rsidRDefault="00767162" w:rsidP="00A753CA">
      <w:pPr>
        <w:spacing w:after="0" w:line="240" w:lineRule="auto"/>
      </w:pPr>
      <w:r>
        <w:separator/>
      </w:r>
    </w:p>
  </w:endnote>
  <w:endnote w:type="continuationSeparator" w:id="0">
    <w:p w:rsidR="00767162" w:rsidRDefault="00767162" w:rsidP="00A7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3722"/>
      <w:docPartObj>
        <w:docPartGallery w:val="Page Numbers (Bottom of Page)"/>
        <w:docPartUnique/>
      </w:docPartObj>
    </w:sdtPr>
    <w:sdtContent>
      <w:p w:rsidR="00A753CA" w:rsidRDefault="00A753C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53CA" w:rsidRDefault="00A753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62" w:rsidRDefault="00767162" w:rsidP="00A753CA">
      <w:pPr>
        <w:spacing w:after="0" w:line="240" w:lineRule="auto"/>
      </w:pPr>
      <w:r>
        <w:separator/>
      </w:r>
    </w:p>
  </w:footnote>
  <w:footnote w:type="continuationSeparator" w:id="0">
    <w:p w:rsidR="00767162" w:rsidRDefault="00767162" w:rsidP="00A75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74A05"/>
    <w:rsid w:val="00080D25"/>
    <w:rsid w:val="00082A8B"/>
    <w:rsid w:val="00083959"/>
    <w:rsid w:val="00086B75"/>
    <w:rsid w:val="00095803"/>
    <w:rsid w:val="000B1BD1"/>
    <w:rsid w:val="000B56BE"/>
    <w:rsid w:val="000E47E7"/>
    <w:rsid w:val="000F4388"/>
    <w:rsid w:val="001026C6"/>
    <w:rsid w:val="001027FD"/>
    <w:rsid w:val="001040A2"/>
    <w:rsid w:val="00107F1F"/>
    <w:rsid w:val="0011679B"/>
    <w:rsid w:val="001418C7"/>
    <w:rsid w:val="00156289"/>
    <w:rsid w:val="00161E0D"/>
    <w:rsid w:val="0016388F"/>
    <w:rsid w:val="001647BE"/>
    <w:rsid w:val="00165BA5"/>
    <w:rsid w:val="00165FCB"/>
    <w:rsid w:val="00170F04"/>
    <w:rsid w:val="001A0EC5"/>
    <w:rsid w:val="001A7020"/>
    <w:rsid w:val="001B3FD6"/>
    <w:rsid w:val="001B4B87"/>
    <w:rsid w:val="001B7E16"/>
    <w:rsid w:val="001C5D32"/>
    <w:rsid w:val="001D31C9"/>
    <w:rsid w:val="001D78A7"/>
    <w:rsid w:val="001F45C1"/>
    <w:rsid w:val="00200568"/>
    <w:rsid w:val="002005BA"/>
    <w:rsid w:val="00203386"/>
    <w:rsid w:val="0020454D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92A77"/>
    <w:rsid w:val="002960EC"/>
    <w:rsid w:val="0029724F"/>
    <w:rsid w:val="002B5EAF"/>
    <w:rsid w:val="002C176D"/>
    <w:rsid w:val="002D1321"/>
    <w:rsid w:val="002D413C"/>
    <w:rsid w:val="002D467F"/>
    <w:rsid w:val="002E040D"/>
    <w:rsid w:val="002F3809"/>
    <w:rsid w:val="0030435D"/>
    <w:rsid w:val="00304DB6"/>
    <w:rsid w:val="00307365"/>
    <w:rsid w:val="0032228B"/>
    <w:rsid w:val="003265ED"/>
    <w:rsid w:val="00347C2E"/>
    <w:rsid w:val="0035250B"/>
    <w:rsid w:val="003571B8"/>
    <w:rsid w:val="0037286A"/>
    <w:rsid w:val="00374EB7"/>
    <w:rsid w:val="00376705"/>
    <w:rsid w:val="003A209E"/>
    <w:rsid w:val="003A4CF2"/>
    <w:rsid w:val="003A4DE8"/>
    <w:rsid w:val="003A4E9E"/>
    <w:rsid w:val="003A70B7"/>
    <w:rsid w:val="003B625F"/>
    <w:rsid w:val="003C0AB3"/>
    <w:rsid w:val="003C63DB"/>
    <w:rsid w:val="003C6B2D"/>
    <w:rsid w:val="003E7ABA"/>
    <w:rsid w:val="003F5E00"/>
    <w:rsid w:val="003F7737"/>
    <w:rsid w:val="0040040E"/>
    <w:rsid w:val="00411C0E"/>
    <w:rsid w:val="00414417"/>
    <w:rsid w:val="00414D32"/>
    <w:rsid w:val="00415908"/>
    <w:rsid w:val="0042174D"/>
    <w:rsid w:val="0042607A"/>
    <w:rsid w:val="00444D65"/>
    <w:rsid w:val="004471C7"/>
    <w:rsid w:val="0045208A"/>
    <w:rsid w:val="0046369B"/>
    <w:rsid w:val="004701F9"/>
    <w:rsid w:val="00472839"/>
    <w:rsid w:val="004729F3"/>
    <w:rsid w:val="00474645"/>
    <w:rsid w:val="004845D3"/>
    <w:rsid w:val="00494A67"/>
    <w:rsid w:val="004A0B57"/>
    <w:rsid w:val="004A15F5"/>
    <w:rsid w:val="004A214F"/>
    <w:rsid w:val="004A7FDE"/>
    <w:rsid w:val="004B05D2"/>
    <w:rsid w:val="004B1DF6"/>
    <w:rsid w:val="004B53CA"/>
    <w:rsid w:val="004C3B97"/>
    <w:rsid w:val="004F0E94"/>
    <w:rsid w:val="004F58BB"/>
    <w:rsid w:val="005131B0"/>
    <w:rsid w:val="005132FC"/>
    <w:rsid w:val="005148AF"/>
    <w:rsid w:val="00520B2A"/>
    <w:rsid w:val="005365D4"/>
    <w:rsid w:val="005434BB"/>
    <w:rsid w:val="00543DFC"/>
    <w:rsid w:val="00550581"/>
    <w:rsid w:val="0056011E"/>
    <w:rsid w:val="00572182"/>
    <w:rsid w:val="0057423C"/>
    <w:rsid w:val="00576633"/>
    <w:rsid w:val="00590839"/>
    <w:rsid w:val="00597811"/>
    <w:rsid w:val="005B1EAF"/>
    <w:rsid w:val="005D1EB3"/>
    <w:rsid w:val="005E0AFC"/>
    <w:rsid w:val="005F0680"/>
    <w:rsid w:val="005F0ACA"/>
    <w:rsid w:val="005F504C"/>
    <w:rsid w:val="005F51E4"/>
    <w:rsid w:val="0060273B"/>
    <w:rsid w:val="006157CE"/>
    <w:rsid w:val="006178F0"/>
    <w:rsid w:val="0062194C"/>
    <w:rsid w:val="00624464"/>
    <w:rsid w:val="006313A5"/>
    <w:rsid w:val="00646E04"/>
    <w:rsid w:val="006479FF"/>
    <w:rsid w:val="00647A5C"/>
    <w:rsid w:val="00647CB8"/>
    <w:rsid w:val="00660880"/>
    <w:rsid w:val="00662D6E"/>
    <w:rsid w:val="006708A6"/>
    <w:rsid w:val="0067120F"/>
    <w:rsid w:val="0067222E"/>
    <w:rsid w:val="0067296E"/>
    <w:rsid w:val="00674F4A"/>
    <w:rsid w:val="006934C1"/>
    <w:rsid w:val="006A1C57"/>
    <w:rsid w:val="006A3C59"/>
    <w:rsid w:val="006B7D58"/>
    <w:rsid w:val="006C2A4F"/>
    <w:rsid w:val="006D157A"/>
    <w:rsid w:val="006D6C3C"/>
    <w:rsid w:val="006F187F"/>
    <w:rsid w:val="006F23D8"/>
    <w:rsid w:val="006F39B3"/>
    <w:rsid w:val="00703D10"/>
    <w:rsid w:val="0071356F"/>
    <w:rsid w:val="007229B9"/>
    <w:rsid w:val="00722C3F"/>
    <w:rsid w:val="00722F2F"/>
    <w:rsid w:val="0072469D"/>
    <w:rsid w:val="00730B95"/>
    <w:rsid w:val="0073396B"/>
    <w:rsid w:val="00733E11"/>
    <w:rsid w:val="0073412A"/>
    <w:rsid w:val="00734FA4"/>
    <w:rsid w:val="00735C81"/>
    <w:rsid w:val="0074062D"/>
    <w:rsid w:val="00746DDE"/>
    <w:rsid w:val="00751C69"/>
    <w:rsid w:val="007542F0"/>
    <w:rsid w:val="007552FC"/>
    <w:rsid w:val="00756E1D"/>
    <w:rsid w:val="00766039"/>
    <w:rsid w:val="00767162"/>
    <w:rsid w:val="0079344E"/>
    <w:rsid w:val="007A61BB"/>
    <w:rsid w:val="007B5C52"/>
    <w:rsid w:val="007C1E77"/>
    <w:rsid w:val="007C3780"/>
    <w:rsid w:val="007C40D1"/>
    <w:rsid w:val="007E45C0"/>
    <w:rsid w:val="008071E5"/>
    <w:rsid w:val="008164FC"/>
    <w:rsid w:val="008212B1"/>
    <w:rsid w:val="00822990"/>
    <w:rsid w:val="008310FF"/>
    <w:rsid w:val="0083505A"/>
    <w:rsid w:val="00836F9A"/>
    <w:rsid w:val="008606C1"/>
    <w:rsid w:val="00864D2F"/>
    <w:rsid w:val="00870D01"/>
    <w:rsid w:val="00871AE4"/>
    <w:rsid w:val="00884976"/>
    <w:rsid w:val="00890360"/>
    <w:rsid w:val="00897DA7"/>
    <w:rsid w:val="008A33AE"/>
    <w:rsid w:val="008A3853"/>
    <w:rsid w:val="008A771E"/>
    <w:rsid w:val="008A77E9"/>
    <w:rsid w:val="008B29F9"/>
    <w:rsid w:val="008C3A4E"/>
    <w:rsid w:val="008D4EB0"/>
    <w:rsid w:val="008F037C"/>
    <w:rsid w:val="008F2939"/>
    <w:rsid w:val="008F474D"/>
    <w:rsid w:val="008F6EF4"/>
    <w:rsid w:val="00912C7B"/>
    <w:rsid w:val="00915AFC"/>
    <w:rsid w:val="00922474"/>
    <w:rsid w:val="00931BB6"/>
    <w:rsid w:val="00941751"/>
    <w:rsid w:val="0094387A"/>
    <w:rsid w:val="0095306C"/>
    <w:rsid w:val="0095774C"/>
    <w:rsid w:val="00960957"/>
    <w:rsid w:val="00963DD3"/>
    <w:rsid w:val="009724AC"/>
    <w:rsid w:val="0097734F"/>
    <w:rsid w:val="00981DB6"/>
    <w:rsid w:val="00981E48"/>
    <w:rsid w:val="00982EED"/>
    <w:rsid w:val="00984DC7"/>
    <w:rsid w:val="0099010B"/>
    <w:rsid w:val="00995A82"/>
    <w:rsid w:val="00995E07"/>
    <w:rsid w:val="00996F7F"/>
    <w:rsid w:val="009A7E44"/>
    <w:rsid w:val="009B3FF2"/>
    <w:rsid w:val="009B5021"/>
    <w:rsid w:val="009B6A7A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7C8D"/>
    <w:rsid w:val="00A2299A"/>
    <w:rsid w:val="00A270E3"/>
    <w:rsid w:val="00A332D6"/>
    <w:rsid w:val="00A41FF2"/>
    <w:rsid w:val="00A4252F"/>
    <w:rsid w:val="00A7249F"/>
    <w:rsid w:val="00A753CA"/>
    <w:rsid w:val="00A8233A"/>
    <w:rsid w:val="00A85A31"/>
    <w:rsid w:val="00A928AB"/>
    <w:rsid w:val="00A959F7"/>
    <w:rsid w:val="00AA5196"/>
    <w:rsid w:val="00AB369B"/>
    <w:rsid w:val="00AB3B74"/>
    <w:rsid w:val="00AC3B0E"/>
    <w:rsid w:val="00AC4AAE"/>
    <w:rsid w:val="00AD0348"/>
    <w:rsid w:val="00AD10C4"/>
    <w:rsid w:val="00AD6B7D"/>
    <w:rsid w:val="00AE146A"/>
    <w:rsid w:val="00AE63C8"/>
    <w:rsid w:val="00AF565B"/>
    <w:rsid w:val="00B050DB"/>
    <w:rsid w:val="00B153E5"/>
    <w:rsid w:val="00B22A6C"/>
    <w:rsid w:val="00B35A25"/>
    <w:rsid w:val="00B36193"/>
    <w:rsid w:val="00B41E31"/>
    <w:rsid w:val="00B4408D"/>
    <w:rsid w:val="00B455DD"/>
    <w:rsid w:val="00B60799"/>
    <w:rsid w:val="00B73A80"/>
    <w:rsid w:val="00B74F32"/>
    <w:rsid w:val="00B77501"/>
    <w:rsid w:val="00B77779"/>
    <w:rsid w:val="00B81204"/>
    <w:rsid w:val="00B81743"/>
    <w:rsid w:val="00B81FEA"/>
    <w:rsid w:val="00B82CA4"/>
    <w:rsid w:val="00B83461"/>
    <w:rsid w:val="00BA0084"/>
    <w:rsid w:val="00BA0AF0"/>
    <w:rsid w:val="00BA3D68"/>
    <w:rsid w:val="00BB0798"/>
    <w:rsid w:val="00BB1F86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2576A"/>
    <w:rsid w:val="00C41B6B"/>
    <w:rsid w:val="00C4634F"/>
    <w:rsid w:val="00C51B65"/>
    <w:rsid w:val="00C57165"/>
    <w:rsid w:val="00C61466"/>
    <w:rsid w:val="00C8117B"/>
    <w:rsid w:val="00C8198F"/>
    <w:rsid w:val="00C937F9"/>
    <w:rsid w:val="00CA571E"/>
    <w:rsid w:val="00CA5ACC"/>
    <w:rsid w:val="00CA7009"/>
    <w:rsid w:val="00CB3192"/>
    <w:rsid w:val="00CC05F5"/>
    <w:rsid w:val="00CC0799"/>
    <w:rsid w:val="00CD2398"/>
    <w:rsid w:val="00CE3226"/>
    <w:rsid w:val="00CE566F"/>
    <w:rsid w:val="00CE579E"/>
    <w:rsid w:val="00CE7185"/>
    <w:rsid w:val="00D00F4A"/>
    <w:rsid w:val="00D11DC0"/>
    <w:rsid w:val="00D20AD9"/>
    <w:rsid w:val="00D24F04"/>
    <w:rsid w:val="00D30BE9"/>
    <w:rsid w:val="00D40056"/>
    <w:rsid w:val="00D41704"/>
    <w:rsid w:val="00D4689C"/>
    <w:rsid w:val="00D6103B"/>
    <w:rsid w:val="00D61BCE"/>
    <w:rsid w:val="00D67D7D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3CEB"/>
    <w:rsid w:val="00DC3F8D"/>
    <w:rsid w:val="00DC5AB7"/>
    <w:rsid w:val="00DC77A2"/>
    <w:rsid w:val="00DE3127"/>
    <w:rsid w:val="00DE45DD"/>
    <w:rsid w:val="00DF0661"/>
    <w:rsid w:val="00DF240C"/>
    <w:rsid w:val="00DF6EC7"/>
    <w:rsid w:val="00E02C6A"/>
    <w:rsid w:val="00E050E5"/>
    <w:rsid w:val="00E05545"/>
    <w:rsid w:val="00E06B41"/>
    <w:rsid w:val="00E1138B"/>
    <w:rsid w:val="00E12C81"/>
    <w:rsid w:val="00E14F76"/>
    <w:rsid w:val="00E15A75"/>
    <w:rsid w:val="00E2020F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53368"/>
    <w:rsid w:val="00E638BF"/>
    <w:rsid w:val="00E72ED9"/>
    <w:rsid w:val="00E732E5"/>
    <w:rsid w:val="00E75561"/>
    <w:rsid w:val="00EA0F82"/>
    <w:rsid w:val="00EA2371"/>
    <w:rsid w:val="00EA5332"/>
    <w:rsid w:val="00EB0C4D"/>
    <w:rsid w:val="00EB68C0"/>
    <w:rsid w:val="00ED2A4D"/>
    <w:rsid w:val="00ED4F9E"/>
    <w:rsid w:val="00EE168A"/>
    <w:rsid w:val="00EE3747"/>
    <w:rsid w:val="00EF6543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266A"/>
    <w:rsid w:val="00F9283B"/>
    <w:rsid w:val="00F93A42"/>
    <w:rsid w:val="00F9737B"/>
    <w:rsid w:val="00FB149D"/>
    <w:rsid w:val="00FB3B8E"/>
    <w:rsid w:val="00FB558C"/>
    <w:rsid w:val="00FC33B4"/>
    <w:rsid w:val="00FC6C44"/>
    <w:rsid w:val="00FD08E1"/>
    <w:rsid w:val="00FD12B2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A7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A7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74800-1FE3-4913-9D65-0FCB9C25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Asus11PC</cp:lastModifiedBy>
  <cp:revision>190</cp:revision>
  <cp:lastPrinted>2019-03-25T15:28:00Z</cp:lastPrinted>
  <dcterms:created xsi:type="dcterms:W3CDTF">2017-08-25T07:14:00Z</dcterms:created>
  <dcterms:modified xsi:type="dcterms:W3CDTF">2019-03-26T05:49:00Z</dcterms:modified>
</cp:coreProperties>
</file>